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12F4" w14:textId="572B3503" w:rsidR="00836491" w:rsidRPr="001271BC" w:rsidRDefault="00836491" w:rsidP="00836491">
      <w:pPr>
        <w:pStyle w:val="a3"/>
        <w:rPr>
          <w:b/>
          <w:bCs/>
        </w:rPr>
      </w:pPr>
      <w:r w:rsidRPr="001271BC">
        <w:rPr>
          <w:rStyle w:val="a4"/>
          <w:b w:val="0"/>
          <w:bCs w:val="0"/>
        </w:rPr>
        <w:t>Граждане! 1 октября 2025 года в период с 10:43 до 10:44 будет проводиться проверка готовности системы оповещения населения!  Просьба сохранять спокойствие!</w:t>
      </w:r>
    </w:p>
    <w:p w14:paraId="2EFDB7DE" w14:textId="0B4AFF27" w:rsidR="00836491" w:rsidRPr="001271BC" w:rsidRDefault="00836491" w:rsidP="00836491">
      <w:pPr>
        <w:pStyle w:val="a3"/>
        <w:rPr>
          <w:b/>
          <w:bCs/>
          <w:sz w:val="20"/>
          <w:szCs w:val="20"/>
        </w:rPr>
      </w:pPr>
      <w:r w:rsidRPr="00836491">
        <w:rPr>
          <w:rStyle w:val="a4"/>
          <w:b w:val="0"/>
          <w:bCs w:val="0"/>
        </w:rPr>
        <w:t> </w:t>
      </w:r>
      <w:r w:rsidRPr="001271BC">
        <w:rPr>
          <w:rStyle w:val="a4"/>
          <w:b w:val="0"/>
          <w:bCs w:val="0"/>
          <w:sz w:val="20"/>
          <w:szCs w:val="20"/>
        </w:rPr>
        <w:t>Отдел мобилизационной подготовки, по делам ГО и ЧС администрации округа</w:t>
      </w:r>
    </w:p>
    <w:p w14:paraId="4C074325" w14:textId="77777777" w:rsidR="00042FBD" w:rsidRDefault="00042FBD"/>
    <w:sectPr w:rsidR="0004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B2"/>
    <w:rsid w:val="00042FBD"/>
    <w:rsid w:val="001271BC"/>
    <w:rsid w:val="00836491"/>
    <w:rsid w:val="00A7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9AD6"/>
  <w15:chartTrackingRefBased/>
  <w15:docId w15:val="{78F9236B-D2E7-43DA-A682-F9C3C72E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36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3</cp:revision>
  <dcterms:created xsi:type="dcterms:W3CDTF">2025-09-29T11:16:00Z</dcterms:created>
  <dcterms:modified xsi:type="dcterms:W3CDTF">2025-09-29T13:02:00Z</dcterms:modified>
</cp:coreProperties>
</file>